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武汉市海外知识产权维权服务机构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入库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申报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填报推荐单位：（盖章）                        填报日期：  年  月  日</w:t>
      </w:r>
    </w:p>
    <w:tbl>
      <w:tblPr>
        <w:tblStyle w:val="8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60"/>
        <w:gridCol w:w="1395"/>
        <w:gridCol w:w="1950"/>
        <w:gridCol w:w="152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28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海外知识产权维权服务机构信息（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服务站点、合作单位、海外分支机构）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合伙人/法人(负责人)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机构简介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知识产权保护工作的相关案例经验</w:t>
            </w:r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928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海外服务工作团队人员信息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执业时间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资质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证书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擅长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领域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联系方式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代表案例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</w:pPr>
          </w:p>
        </w:tc>
        <w:tc>
          <w:tcPr>
            <w:tcW w:w="1950" w:type="dxa"/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注册营业证或其他证明材料</w:t>
            </w:r>
            <w:bookmarkStart w:id="0" w:name="_GoBack"/>
            <w:bookmarkEnd w:id="0"/>
          </w:p>
        </w:tc>
        <w:tc>
          <w:tcPr>
            <w:tcW w:w="758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扫描件</w:t>
            </w:r>
          </w:p>
        </w:tc>
      </w:tr>
    </w:tbl>
    <w:p>
      <w:pPr>
        <w:pStyle w:val="2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  <w:color w:val="auto"/>
          <w:lang w:val="en-US" w:eastAsia="zh-CN"/>
        </w:rPr>
        <w:t xml:space="preserve">擅长领域：专利   商标  版权  地理标志  植物新品种  集成电路  商业秘密 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同一家单位推荐多个服务站点、合作单位、海外分支机构的，请将附件1表格多次填写；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lang w:val="en-US" w:eastAsia="zh-CN"/>
        </w:rPr>
        <w:t>同一家单位有多个服务站点、合作单位、海外分支机构，但不作推荐入库的请附件2表格中填写其余服务站点、合作单位、海外分支机构信息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“机构简介”请提供300字以内的介绍，内容可包括机构历史、规模、主要业务范围、擅长技术领域、发展方向、文化等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706" w:bottom="1440" w:left="1701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8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海外知识产权维权服务机构信息（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服务站点、合作单位、海外分支机构）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</w:t>
            </w:r>
          </w:p>
        </w:tc>
        <w:tc>
          <w:tcPr>
            <w:tcW w:w="7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</w:t>
            </w:r>
          </w:p>
        </w:tc>
        <w:tc>
          <w:tcPr>
            <w:tcW w:w="7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合伙人/法人(负责人)</w:t>
            </w:r>
          </w:p>
        </w:tc>
        <w:tc>
          <w:tcPr>
            <w:tcW w:w="7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7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机构简介</w:t>
            </w:r>
          </w:p>
        </w:tc>
        <w:tc>
          <w:tcPr>
            <w:tcW w:w="758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1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知识产权保护工作的相关案例经验</w:t>
            </w:r>
          </w:p>
        </w:tc>
        <w:tc>
          <w:tcPr>
            <w:tcW w:w="75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706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D4B60"/>
    <w:rsid w:val="001B34C8"/>
    <w:rsid w:val="002475E8"/>
    <w:rsid w:val="002E3FC6"/>
    <w:rsid w:val="003C1998"/>
    <w:rsid w:val="00530F0E"/>
    <w:rsid w:val="005A47E0"/>
    <w:rsid w:val="00643FCE"/>
    <w:rsid w:val="006D3735"/>
    <w:rsid w:val="00762FE3"/>
    <w:rsid w:val="008201B3"/>
    <w:rsid w:val="008932D4"/>
    <w:rsid w:val="008F53FC"/>
    <w:rsid w:val="00A65077"/>
    <w:rsid w:val="00BC38E9"/>
    <w:rsid w:val="00C76314"/>
    <w:rsid w:val="00CA140D"/>
    <w:rsid w:val="00CD2AA8"/>
    <w:rsid w:val="00D31E3E"/>
    <w:rsid w:val="00E81070"/>
    <w:rsid w:val="00EA18F5"/>
    <w:rsid w:val="00F72A1F"/>
    <w:rsid w:val="00FF6F4D"/>
    <w:rsid w:val="03FE5C5B"/>
    <w:rsid w:val="061D532E"/>
    <w:rsid w:val="06ED39A4"/>
    <w:rsid w:val="07F257DA"/>
    <w:rsid w:val="09C16563"/>
    <w:rsid w:val="0AC607E9"/>
    <w:rsid w:val="0C1766AC"/>
    <w:rsid w:val="0CB44406"/>
    <w:rsid w:val="0CDC1FB4"/>
    <w:rsid w:val="0D23671C"/>
    <w:rsid w:val="0D6B6CD3"/>
    <w:rsid w:val="0E8C66B4"/>
    <w:rsid w:val="0F7125BE"/>
    <w:rsid w:val="10435921"/>
    <w:rsid w:val="10780D1B"/>
    <w:rsid w:val="112B3994"/>
    <w:rsid w:val="13314AB5"/>
    <w:rsid w:val="13D4361F"/>
    <w:rsid w:val="14226DA7"/>
    <w:rsid w:val="16A83470"/>
    <w:rsid w:val="16B777DC"/>
    <w:rsid w:val="17C75B73"/>
    <w:rsid w:val="182F65D8"/>
    <w:rsid w:val="1C760AC0"/>
    <w:rsid w:val="1CB16E00"/>
    <w:rsid w:val="1CB741BF"/>
    <w:rsid w:val="1F3A5C93"/>
    <w:rsid w:val="1FF532B6"/>
    <w:rsid w:val="20473C42"/>
    <w:rsid w:val="20BC13BE"/>
    <w:rsid w:val="21391702"/>
    <w:rsid w:val="22715252"/>
    <w:rsid w:val="231521DA"/>
    <w:rsid w:val="2799472E"/>
    <w:rsid w:val="281C2149"/>
    <w:rsid w:val="29A0086E"/>
    <w:rsid w:val="2AC02EF8"/>
    <w:rsid w:val="2C16033A"/>
    <w:rsid w:val="2D0974D0"/>
    <w:rsid w:val="2EA05207"/>
    <w:rsid w:val="2EA9111C"/>
    <w:rsid w:val="2F590C7D"/>
    <w:rsid w:val="2F9F3970"/>
    <w:rsid w:val="32F44B40"/>
    <w:rsid w:val="34FD4627"/>
    <w:rsid w:val="36105E57"/>
    <w:rsid w:val="363C2FE2"/>
    <w:rsid w:val="366257EF"/>
    <w:rsid w:val="36D07F7D"/>
    <w:rsid w:val="3731331C"/>
    <w:rsid w:val="37B8721F"/>
    <w:rsid w:val="3C0E65EF"/>
    <w:rsid w:val="3E967A80"/>
    <w:rsid w:val="3EEE392C"/>
    <w:rsid w:val="3EFE45B4"/>
    <w:rsid w:val="3FBF454C"/>
    <w:rsid w:val="403D4B60"/>
    <w:rsid w:val="404F0EBE"/>
    <w:rsid w:val="415172CB"/>
    <w:rsid w:val="41FF3716"/>
    <w:rsid w:val="42ED1279"/>
    <w:rsid w:val="42F619B7"/>
    <w:rsid w:val="450014CA"/>
    <w:rsid w:val="46E37D79"/>
    <w:rsid w:val="47CD6790"/>
    <w:rsid w:val="4A1E4A63"/>
    <w:rsid w:val="4CDE2E00"/>
    <w:rsid w:val="4D212C0E"/>
    <w:rsid w:val="4F627857"/>
    <w:rsid w:val="516E206E"/>
    <w:rsid w:val="518429C4"/>
    <w:rsid w:val="52D64544"/>
    <w:rsid w:val="52F7116D"/>
    <w:rsid w:val="53EB0279"/>
    <w:rsid w:val="54141F72"/>
    <w:rsid w:val="57FA25D6"/>
    <w:rsid w:val="58153D88"/>
    <w:rsid w:val="59E16DB4"/>
    <w:rsid w:val="5AF91AA0"/>
    <w:rsid w:val="5B462A82"/>
    <w:rsid w:val="5B7E0C50"/>
    <w:rsid w:val="5B812C67"/>
    <w:rsid w:val="5EDC5646"/>
    <w:rsid w:val="5F9971C4"/>
    <w:rsid w:val="5FCA109D"/>
    <w:rsid w:val="5FD64969"/>
    <w:rsid w:val="60617B3E"/>
    <w:rsid w:val="60B86DF1"/>
    <w:rsid w:val="61081385"/>
    <w:rsid w:val="628A119C"/>
    <w:rsid w:val="6347570E"/>
    <w:rsid w:val="638F5670"/>
    <w:rsid w:val="641E38C6"/>
    <w:rsid w:val="64223804"/>
    <w:rsid w:val="684A4500"/>
    <w:rsid w:val="685C4FC9"/>
    <w:rsid w:val="69042883"/>
    <w:rsid w:val="6BF43A46"/>
    <w:rsid w:val="6C431C2A"/>
    <w:rsid w:val="6C9906B6"/>
    <w:rsid w:val="6D535020"/>
    <w:rsid w:val="6E17135C"/>
    <w:rsid w:val="6EDA0F37"/>
    <w:rsid w:val="71DC1093"/>
    <w:rsid w:val="734B3855"/>
    <w:rsid w:val="736A0438"/>
    <w:rsid w:val="73F06837"/>
    <w:rsid w:val="7561316E"/>
    <w:rsid w:val="759C533C"/>
    <w:rsid w:val="75CD5C11"/>
    <w:rsid w:val="76F83C67"/>
    <w:rsid w:val="790E028A"/>
    <w:rsid w:val="79487F45"/>
    <w:rsid w:val="7CF3411B"/>
    <w:rsid w:val="7E214028"/>
    <w:rsid w:val="7EA15C59"/>
    <w:rsid w:val="7F175118"/>
    <w:rsid w:val="7F4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p18"/>
    <w:basedOn w:val="1"/>
    <w:qFormat/>
    <w:uiPriority w:val="0"/>
    <w:rPr>
      <w:kern w:val="0"/>
      <w:szCs w:val="21"/>
    </w:r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:\C:\Users\&#27494;&#27721;&#30693;&#35782;&#20135;&#26435;&#30740;&#31350;&#20250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E:\C:\Users\武汉知识产权研究会\AppData\Roaming\Kingsoft\wps\addons\pool\win-i386\knewfileruby_1.0.0.10\template\wps\0.docx</Template>
  <Pages>9</Pages>
  <Words>528</Words>
  <Characters>3011</Characters>
  <Lines>25</Lines>
  <Paragraphs>7</Paragraphs>
  <TotalTime>0</TotalTime>
  <ScaleCrop>false</ScaleCrop>
  <LinksUpToDate>false</LinksUpToDate>
  <CharactersWithSpaces>3532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2018-07-02T02:15:00Z</dcterms:created>
  <dc:creator>武汉知识产权研究会</dc:creator>
  <cp:lastModifiedBy>Joanne</cp:lastModifiedBy>
  <dcterms:modified xsi:type="dcterms:W3CDTF">2020-06-11T08:39:55Z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